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様式３</w:t>
      </w:r>
    </w:p>
    <w:p w:rsidR="0064701A" w:rsidRPr="00721F16" w:rsidRDefault="0064701A" w:rsidP="0064701A">
      <w:pPr>
        <w:snapToGrid w:val="0"/>
        <w:jc w:val="center"/>
        <w:rPr>
          <w:rFonts w:ascii="ＭＳ ゴシック"/>
          <w:b/>
          <w:color w:val="auto"/>
          <w:spacing w:val="2"/>
          <w:sz w:val="28"/>
        </w:rPr>
      </w:pPr>
      <w:r w:rsidRPr="00721F16">
        <w:rPr>
          <w:rFonts w:hint="eastAsia"/>
          <w:b/>
          <w:color w:val="auto"/>
          <w:sz w:val="28"/>
        </w:rPr>
        <w:t>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護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支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援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専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門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員</w:t>
      </w:r>
      <w:r w:rsidRPr="00721F16">
        <w:rPr>
          <w:b/>
          <w:color w:val="auto"/>
          <w:spacing w:val="2"/>
          <w:sz w:val="28"/>
        </w:rPr>
        <w:t xml:space="preserve"> </w:t>
      </w:r>
      <w:r>
        <w:rPr>
          <w:rFonts w:hint="eastAsia"/>
          <w:b/>
          <w:color w:val="auto"/>
          <w:spacing w:val="2"/>
          <w:sz w:val="28"/>
        </w:rPr>
        <w:t>等</w:t>
      </w:r>
      <w:r>
        <w:rPr>
          <w:rFonts w:hint="eastAsia"/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意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書</w:t>
      </w:r>
    </w:p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１．本人の状況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要介護度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2</w:t>
            </w:r>
            <w:r w:rsidRPr="00721F16">
              <w:rPr>
                <w:rFonts w:hint="eastAsia"/>
                <w:color w:val="auto"/>
              </w:rPr>
              <w:t>～</w:t>
            </w:r>
            <w:r w:rsidRPr="00721F16">
              <w:rPr>
                <w:color w:val="auto"/>
              </w:rPr>
              <w:t>1</w:t>
            </w:r>
          </w:p>
        </w:tc>
      </w:tr>
    </w:tbl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sz w:val="22"/>
                <w:szCs w:val="22"/>
              </w:rPr>
            </w:pPr>
            <w:r w:rsidRPr="00721F16">
              <w:rPr>
                <w:rFonts w:hint="eastAsia"/>
                <w:color w:val="auto"/>
                <w:sz w:val="22"/>
                <w:szCs w:val="22"/>
              </w:rPr>
              <w:t>認知症による不適応行動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非常に多い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やや多い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少しあり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なし</w:t>
            </w:r>
          </w:p>
        </w:tc>
      </w:tr>
    </w:tbl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２．在宅サービス利用度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在宅ｻｰﾋﾞｽ利用限度額割合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60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50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％未満</w:t>
            </w:r>
          </w:p>
        </w:tc>
      </w:tr>
    </w:tbl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３．主たる介護者・家族等の状況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6095"/>
      </w:tblGrid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①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世帯の状況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独居　　　　高齢者世帯　　　　その他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介護者の性別・年齢・続柄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男・女　　　歳　（本人からみた続柄　　　　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介護者の介護負担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重い　　　　やや重い　　　　軽い　　　　負担なし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④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介護者が障害や疾病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介護者の就労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無・有（職種等　　　　日／週　　　時間／日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他の要介護者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要支援、要介護　１　２　３　４　５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介護者が育児、家族が病気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⑧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介護者の介護の関わり方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介護拒否　　非常に消極的　　やや消極的　　普通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他の同居介護補助者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別居血縁者介護協力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:rsidTr="0064701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⑪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近隣者等の介護協力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ほとんどなし　　　随時あり　　　常時あり　　　－</w:t>
            </w:r>
          </w:p>
        </w:tc>
      </w:tr>
    </w:tbl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４．特記事項及び意見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0"/>
      </w:tblGrid>
      <w:tr w:rsidR="0064701A" w:rsidRPr="00721F16" w:rsidTr="00656BA2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CDA46C" wp14:editId="26297B6F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4445</wp:posOffset>
                      </wp:positionV>
                      <wp:extent cx="457200" cy="333375"/>
                      <wp:effectExtent l="0" t="0" r="19050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01A" w:rsidRDefault="0064701A" w:rsidP="006470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A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4.6pt;margin-top:.35pt;width:3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">
                      <v:textbox>
                        <w:txbxContent>
                          <w:p w:rsidR="0064701A" w:rsidRDefault="0064701A" w:rsidP="006470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701A">
              <w:rPr>
                <w:rFonts w:hint="eastAsia"/>
                <w:color w:val="auto"/>
                <w:sz w:val="18"/>
              </w:rPr>
              <w:t>①医療的処置：膀胱カテーテル、経管栄養、酸素療法等</w:t>
            </w:r>
            <w:r>
              <w:rPr>
                <w:rFonts w:hint="eastAsia"/>
                <w:color w:val="auto"/>
                <w:sz w:val="18"/>
              </w:rPr>
              <w:t xml:space="preserve">　　　　　　　　</w:t>
            </w:r>
            <w:r w:rsidRPr="0064701A">
              <w:rPr>
                <w:rFonts w:hint="eastAsia"/>
                <w:color w:val="auto"/>
                <w:sz w:val="21"/>
              </w:rPr>
              <w:t>点数</w:t>
            </w:r>
            <w:r>
              <w:rPr>
                <w:rFonts w:hint="eastAsia"/>
                <w:color w:val="auto"/>
                <w:sz w:val="18"/>
              </w:rPr>
              <w:t xml:space="preserve">　　</w:t>
            </w:r>
            <w:r w:rsidRPr="0064701A">
              <w:rPr>
                <w:rFonts w:hint="eastAsia"/>
                <w:color w:val="auto"/>
                <w:sz w:val="21"/>
              </w:rPr>
              <w:t>10</w:t>
            </w:r>
            <w:r w:rsidRPr="0064701A">
              <w:rPr>
                <w:rFonts w:hint="eastAsia"/>
                <w:color w:val="auto"/>
                <w:sz w:val="21"/>
              </w:rPr>
              <w:t>点満点</w:t>
            </w:r>
          </w:p>
          <w:p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rFonts w:hint="eastAsia"/>
                <w:color w:val="auto"/>
                <w:sz w:val="18"/>
              </w:rPr>
              <w:t>②住居環境：廊下、階段、便所、浴室等の住宅改修困難等</w:t>
            </w:r>
          </w:p>
          <w:p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29EBA1" wp14:editId="374166D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41275</wp:posOffset>
                      </wp:positionV>
                      <wp:extent cx="2562225" cy="57150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01A" w:rsidRPr="0064701A" w:rsidRDefault="0064701A" w:rsidP="0064701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EBA1" id="_x0000_s1027" type="#_x0000_t202" style="position:absolute;left:0;text-align:left;margin-left:250.6pt;margin-top:3.25pt;width:20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">
                      <v:textbox>
                        <w:txbxContent>
                          <w:p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701A">
              <w:rPr>
                <w:rFonts w:hint="eastAsia"/>
                <w:color w:val="auto"/>
                <w:sz w:val="18"/>
              </w:rPr>
              <w:t>③入所待機期間：待機期間が１年以上になっている。</w:t>
            </w:r>
            <w:r>
              <w:rPr>
                <w:rFonts w:hint="eastAsia"/>
                <w:color w:val="auto"/>
                <w:sz w:val="18"/>
              </w:rPr>
              <w:t xml:space="preserve">　理由</w:t>
            </w:r>
          </w:p>
          <w:p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rFonts w:hint="eastAsia"/>
                <w:color w:val="auto"/>
                <w:sz w:val="18"/>
              </w:rPr>
              <w:t>④長期入院等に退院後の再入所</w:t>
            </w:r>
          </w:p>
          <w:p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</w:rPr>
            </w:pPr>
            <w:r w:rsidRPr="0064701A">
              <w:rPr>
                <w:rFonts w:hint="eastAsia"/>
                <w:color w:val="auto"/>
                <w:sz w:val="18"/>
              </w:rPr>
              <w:t>⑤その他</w:t>
            </w:r>
          </w:p>
        </w:tc>
      </w:tr>
    </w:tbl>
    <w:p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4"/>
        </w:rPr>
      </w:pPr>
    </w:p>
    <w:p w:rsidR="0064701A" w:rsidRDefault="0064701A" w:rsidP="0064701A">
      <w:pPr>
        <w:rPr>
          <w:color w:val="auto"/>
        </w:rPr>
      </w:pPr>
      <w:r w:rsidRPr="0064701A">
        <w:rPr>
          <w:noProof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0678CC" wp14:editId="0A5513FD">
                <wp:simplePos x="0" y="0"/>
                <wp:positionH relativeFrom="column">
                  <wp:posOffset>110490</wp:posOffset>
                </wp:positionH>
                <wp:positionV relativeFrom="paragraph">
                  <wp:posOffset>300990</wp:posOffset>
                </wp:positionV>
                <wp:extent cx="5867400" cy="7715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8CC" id="_x0000_s1028" type="#_x0000_t202" style="position:absolute;left:0;text-align:left;margin-left:8.7pt;margin-top:23.7pt;width:462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" strokecolor="black [3213]" strokeweight="1.5pt">
                <v:textbox>
                  <w:txbxContent>
                    <w:p w:rsidR="0064701A" w:rsidRPr="0064701A" w:rsidRDefault="0064701A" w:rsidP="0064701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auto"/>
        </w:rPr>
        <w:t>５．備考記入欄</w:t>
      </w:r>
      <w:bookmarkStart w:id="0" w:name="_GoBack"/>
      <w:bookmarkEnd w:id="0"/>
    </w:p>
    <w:p w:rsidR="0064701A" w:rsidRPr="00721F16" w:rsidRDefault="0064701A" w:rsidP="0064701A">
      <w:pPr>
        <w:jc w:val="right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 xml:space="preserve">意見書作成日　　　平成　　年　　月　</w:t>
      </w:r>
      <w:r>
        <w:rPr>
          <w:rFonts w:hint="eastAsia"/>
          <w:color w:val="auto"/>
        </w:rPr>
        <w:t xml:space="preserve">　</w:t>
      </w:r>
      <w:r w:rsidRPr="00721F16">
        <w:rPr>
          <w:rFonts w:hint="eastAsia"/>
          <w:color w:val="auto"/>
        </w:rPr>
        <w:t>日</w:t>
      </w:r>
    </w:p>
    <w:p w:rsidR="000C0CDB" w:rsidRDefault="0064701A" w:rsidP="0064701A">
      <w:pPr>
        <w:jc w:val="left"/>
      </w:pPr>
      <w:r>
        <w:rPr>
          <w:rFonts w:hint="eastAsia"/>
          <w:color w:val="auto"/>
        </w:rPr>
        <w:t xml:space="preserve">　　　　　　　　　　　　　　　</w:t>
      </w:r>
      <w:r>
        <w:rPr>
          <w:rFonts w:hint="eastAsia"/>
          <w:color w:val="auto"/>
        </w:rPr>
        <w:t xml:space="preserve"> </w:t>
      </w:r>
      <w:r w:rsidRPr="00721F16">
        <w:rPr>
          <w:rFonts w:hint="eastAsia"/>
          <w:color w:val="auto"/>
        </w:rPr>
        <w:t>意見書作成者　　　　　　　　　　　　印</w:t>
      </w:r>
    </w:p>
    <w:sectPr w:rsidR="000C0CDB" w:rsidSect="004913E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A"/>
    <w:rsid w:val="000C0CDB"/>
    <w:rsid w:val="002A720A"/>
    <w:rsid w:val="002C03B8"/>
    <w:rsid w:val="004913EF"/>
    <w:rsid w:val="00546CD2"/>
    <w:rsid w:val="0064701A"/>
    <w:rsid w:val="00A34609"/>
    <w:rsid w:val="00AB608F"/>
    <w:rsid w:val="00D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DE27-2A17-4A5E-B8D1-47669E9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1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佐々木将樹</dc:creator>
  <cp:keywords/>
  <dc:description/>
  <cp:lastModifiedBy>佐々木将樹</cp:lastModifiedBy>
  <cp:revision>1</cp:revision>
  <dcterms:created xsi:type="dcterms:W3CDTF">2017-03-28T01:13:00Z</dcterms:created>
  <dcterms:modified xsi:type="dcterms:W3CDTF">2017-03-28T01:25:00Z</dcterms:modified>
</cp:coreProperties>
</file>